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385" w:rsidRDefault="00286385" w:rsidP="00286385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A550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ΠΡΟΒΛΗΜΑΤΑ ΜΕ ΚΛΑΣΜΑΤΑ </w:t>
      </w:r>
    </w:p>
    <w:p w:rsidR="00286385" w:rsidRPr="009A5500" w:rsidRDefault="00286385" w:rsidP="00286385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86385" w:rsidRDefault="00286385" w:rsidP="002863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738B">
        <w:rPr>
          <w:rFonts w:ascii="Times New Roman" w:hAnsi="Times New Roman" w:cs="Times New Roman"/>
          <w:sz w:val="24"/>
          <w:szCs w:val="24"/>
        </w:rPr>
        <w:t>Η Μαρία είχε στον κουμπαρά της ένα ποσό χρημάτων. Από αυτά τα 5/8 τα ξόδεψε για μια εκδρομή και το 1/5 για βιβλία. Με τα υπόλοιπα που ήταν 42 € πήρε ένα φόρεμα. Να βρείτε τι μέρος  (κλάσμα ) των χρημάτων της ξόδεψε για το φόρεμα και πόσα ήταν τα χρήματα που είχε.</w:t>
      </w:r>
    </w:p>
    <w:p w:rsidR="00286385" w:rsidRDefault="00286385" w:rsidP="002863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86385" w:rsidRPr="007E738B" w:rsidRDefault="00286385" w:rsidP="002863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738B">
        <w:rPr>
          <w:rFonts w:ascii="Times New Roman" w:hAnsi="Times New Roman" w:cs="Times New Roman"/>
          <w:sz w:val="24"/>
          <w:szCs w:val="24"/>
        </w:rPr>
        <w:t xml:space="preserve">Ένας εργάτης έσκαψε την πρώτη ημέρα τα 2/5 ενός οικοπέδου, τη δεύτερη ημέρα το 1/8 και την τρίτη ημέρα τα 3/10 του οικοπέδου. Του έμειναν ακόμη 1320 τ. μ. για να σκάψει. Να βρείτε τι μέρος (κλάσμα ) του οικοπέδου του έμεινε να σκαφτεί και πόσα τ. μ. είναι όλο το οικόπεδο. </w:t>
      </w:r>
    </w:p>
    <w:p w:rsidR="00286385" w:rsidRDefault="00286385" w:rsidP="002863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86385" w:rsidRPr="007E738B" w:rsidRDefault="00286385" w:rsidP="002863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738B">
        <w:rPr>
          <w:rFonts w:ascii="Times New Roman" w:hAnsi="Times New Roman" w:cs="Times New Roman"/>
          <w:sz w:val="24"/>
          <w:szCs w:val="24"/>
        </w:rPr>
        <w:t>Ένα γυμνάσιο έχει 216 μαθητές. Τα 3/8 των μαθητών παρακολουθούν αγγλικά, τα 2/9 γαλλικά και το 1/3 γερμανικά. Οι υπόλοιποι μαθητές παρακολουθούν ιταλικά. Να βρείτε τι μέρος ( κλάσμα) των μαθητών παρακολουθούν ιταλικά και πόσοι είναι αυτοί.</w:t>
      </w:r>
    </w:p>
    <w:p w:rsidR="00286385" w:rsidRDefault="00286385" w:rsidP="002863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86385" w:rsidRDefault="00286385" w:rsidP="002863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738B">
        <w:rPr>
          <w:rFonts w:ascii="Times New Roman" w:hAnsi="Times New Roman" w:cs="Times New Roman"/>
          <w:sz w:val="24"/>
          <w:szCs w:val="24"/>
        </w:rPr>
        <w:t xml:space="preserve">Ο Γιάννης είχε 210 €. Από αυτά ξόδεψε το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den>
        </m:f>
      </m:oMath>
      <w:r w:rsidRPr="007E738B">
        <w:rPr>
          <w:rFonts w:ascii="Times New Roman" w:hAnsi="Times New Roman" w:cs="Times New Roman"/>
          <w:sz w:val="24"/>
          <w:szCs w:val="24"/>
        </w:rPr>
        <w:t xml:space="preserve"> για βιβλία, τα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15</m:t>
            </m:r>
          </m:den>
        </m:f>
      </m:oMath>
      <w:r w:rsidRPr="007E738B">
        <w:rPr>
          <w:rFonts w:ascii="Times New Roman" w:hAnsi="Times New Roman" w:cs="Times New Roman"/>
          <w:sz w:val="24"/>
          <w:szCs w:val="24"/>
        </w:rPr>
        <w:t xml:space="preserve"> για ρούχα και το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den>
        </m:f>
      </m:oMath>
      <w:r w:rsidRPr="007E738B">
        <w:rPr>
          <w:rFonts w:ascii="Times New Roman" w:hAnsi="Times New Roman" w:cs="Times New Roman"/>
          <w:sz w:val="24"/>
          <w:szCs w:val="24"/>
        </w:rPr>
        <w:t xml:space="preserve"> για μια εκδρομή. Να βρείτε τι μέρος (κλάσμα) των χρημάτων του περίσσεψαν και πόσα ήταν αυτά.</w:t>
      </w:r>
    </w:p>
    <w:p w:rsidR="00286385" w:rsidRPr="001D153C" w:rsidRDefault="00286385" w:rsidP="002863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6385" w:rsidRPr="001D153C" w:rsidRDefault="00286385" w:rsidP="002863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153C">
        <w:rPr>
          <w:rFonts w:ascii="Times New Roman" w:hAnsi="Times New Roman" w:cs="Times New Roman"/>
          <w:sz w:val="24"/>
          <w:szCs w:val="24"/>
        </w:rPr>
        <w:t xml:space="preserve">Ένα γυμνάσιο έχει 180 μαθητές. Τα </w:t>
      </w:r>
      <w:r w:rsidRPr="001D153C">
        <w:rPr>
          <w:rFonts w:ascii="Times New Roman" w:hAnsi="Times New Roman" w:cs="Times New Roman"/>
          <w:position w:val="-24"/>
          <w:sz w:val="24"/>
          <w:szCs w:val="24"/>
        </w:rPr>
        <w:object w:dxaOrig="2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85pt;height:31.2pt" o:ole="">
            <v:imagedata r:id="rId5" o:title=""/>
          </v:shape>
          <o:OLEObject Type="Embed" ProgID="Equation.DSMT4" ShapeID="_x0000_i1025" DrawAspect="Content" ObjectID="_1646588945" r:id="rId6"/>
        </w:object>
      </w:r>
      <w:r w:rsidRPr="001D153C">
        <w:rPr>
          <w:rFonts w:ascii="Times New Roman" w:hAnsi="Times New Roman" w:cs="Times New Roman"/>
          <w:sz w:val="24"/>
          <w:szCs w:val="24"/>
        </w:rPr>
        <w:t xml:space="preserve"> των μαθητών παρακολουθούν γαλλικά και οι υπόλοιποι γερμανικά. Το </w:t>
      </w:r>
      <w:r w:rsidRPr="001D153C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26" type="#_x0000_t75" style="width:12.1pt;height:31.2pt" o:ole="">
            <v:imagedata r:id="rId7" o:title=""/>
          </v:shape>
          <o:OLEObject Type="Embed" ProgID="Equation.DSMT4" ShapeID="_x0000_i1026" DrawAspect="Content" ObjectID="_1646588946" r:id="rId8"/>
        </w:object>
      </w:r>
      <w:r w:rsidRPr="001D153C">
        <w:rPr>
          <w:rFonts w:ascii="Times New Roman" w:hAnsi="Times New Roman" w:cs="Times New Roman"/>
          <w:sz w:val="24"/>
          <w:szCs w:val="24"/>
        </w:rPr>
        <w:t xml:space="preserve"> των μαθητών που παρακολουθούν γαλλικά είναι αγόρια και τα </w:t>
      </w:r>
      <w:r w:rsidRPr="001D153C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27" type="#_x0000_t75" style="width:12.1pt;height:31.2pt" o:ole="">
            <v:imagedata r:id="rId9" o:title=""/>
          </v:shape>
          <o:OLEObject Type="Embed" ProgID="Equation.DSMT4" ShapeID="_x0000_i1027" DrawAspect="Content" ObjectID="_1646588947" r:id="rId10"/>
        </w:object>
      </w:r>
      <w:r w:rsidRPr="001D153C">
        <w:rPr>
          <w:rFonts w:ascii="Times New Roman" w:hAnsi="Times New Roman" w:cs="Times New Roman"/>
          <w:sz w:val="24"/>
          <w:szCs w:val="24"/>
        </w:rPr>
        <w:t xml:space="preserve"> των μαθητών που παρακολουθούν γερμανικά είναι κορίτσια.</w:t>
      </w:r>
    </w:p>
    <w:p w:rsidR="00286385" w:rsidRPr="001D153C" w:rsidRDefault="00286385" w:rsidP="002863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D153C">
        <w:rPr>
          <w:rFonts w:ascii="Times New Roman" w:hAnsi="Times New Roman" w:cs="Times New Roman"/>
          <w:sz w:val="24"/>
          <w:szCs w:val="24"/>
        </w:rPr>
        <w:t>α) Πόσα αγόρια και πόσα κορίτσια παρακολουθούν γαλλικά;</w:t>
      </w:r>
    </w:p>
    <w:p w:rsidR="00286385" w:rsidRPr="001D153C" w:rsidRDefault="00286385" w:rsidP="002863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D153C">
        <w:rPr>
          <w:rFonts w:ascii="Times New Roman" w:hAnsi="Times New Roman" w:cs="Times New Roman"/>
          <w:sz w:val="24"/>
          <w:szCs w:val="24"/>
        </w:rPr>
        <w:t>β) Πόσα αγόρια και πόσα κορίτσια παρακολουθούν γερμανικά;</w:t>
      </w:r>
    </w:p>
    <w:p w:rsidR="00286385" w:rsidRPr="007E738B" w:rsidRDefault="00286385" w:rsidP="002863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00B2F" w:rsidRDefault="00800B2F"/>
    <w:sectPr w:rsidR="00800B2F" w:rsidSect="00800B2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56C02"/>
    <w:multiLevelType w:val="hybridMultilevel"/>
    <w:tmpl w:val="5EAE8E9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DE3FCA"/>
    <w:multiLevelType w:val="hybridMultilevel"/>
    <w:tmpl w:val="0A48D8EE"/>
    <w:lvl w:ilvl="0" w:tplc="040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20"/>
  <w:characterSpacingControl w:val="doNotCompress"/>
  <w:compat/>
  <w:rsids>
    <w:rsidRoot w:val="00286385"/>
    <w:rsid w:val="00286385"/>
    <w:rsid w:val="0080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385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286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863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1183</Characters>
  <Application>Microsoft Office Word</Application>
  <DocSecurity>0</DocSecurity>
  <Lines>9</Lines>
  <Paragraphs>2</Paragraphs>
  <ScaleCrop>false</ScaleCrop>
  <Company>Hewlett-Packard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fofi</dc:creator>
  <cp:lastModifiedBy>fofi</cp:lastModifiedBy>
  <cp:revision>1</cp:revision>
  <dcterms:created xsi:type="dcterms:W3CDTF">2020-03-24T19:02:00Z</dcterms:created>
  <dcterms:modified xsi:type="dcterms:W3CDTF">2020-03-24T19:03:00Z</dcterms:modified>
</cp:coreProperties>
</file>